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37" w:rsidRPr="004B3C1D" w:rsidRDefault="00E35C37" w:rsidP="004B3C1D">
      <w:pPr>
        <w:pStyle w:val="Normalny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3718C">
        <w:rPr>
          <w:rStyle w:val="Pogrubienie"/>
          <w:rFonts w:ascii="Arial" w:hAnsi="Arial" w:cs="Arial"/>
          <w:color w:val="000000" w:themeColor="text1"/>
          <w:sz w:val="40"/>
          <w:szCs w:val="40"/>
        </w:rPr>
        <w:t>Regulamin konkursu</w:t>
      </w:r>
      <w:r w:rsidR="00A93206">
        <w:rPr>
          <w:rStyle w:val="Pogrubienie"/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823D53">
        <w:rPr>
          <w:rStyle w:val="Pogrubienie"/>
          <w:rFonts w:ascii="Arial" w:hAnsi="Arial" w:cs="Arial"/>
          <w:color w:val="000000" w:themeColor="text1"/>
          <w:sz w:val="40"/>
          <w:szCs w:val="40"/>
        </w:rPr>
        <w:t>fotograficznego</w:t>
      </w:r>
      <w:r w:rsidRPr="0083718C">
        <w:rPr>
          <w:rFonts w:ascii="Arial" w:hAnsi="Arial" w:cs="Arial"/>
          <w:color w:val="000000" w:themeColor="text1"/>
          <w:sz w:val="40"/>
          <w:szCs w:val="40"/>
        </w:rPr>
        <w:br/>
      </w:r>
      <w:r w:rsidR="003F015E">
        <w:rPr>
          <w:rStyle w:val="Pogrubienie"/>
          <w:rFonts w:ascii="Arial" w:hAnsi="Arial" w:cs="Arial"/>
          <w:b w:val="0"/>
          <w:i/>
          <w:color w:val="000000" w:themeColor="text1"/>
          <w:sz w:val="40"/>
          <w:szCs w:val="40"/>
        </w:rPr>
        <w:t xml:space="preserve">pn. </w:t>
      </w:r>
      <w:r w:rsidR="00CF7502" w:rsidRPr="0083718C">
        <w:rPr>
          <w:rStyle w:val="Pogrubienie"/>
          <w:rFonts w:ascii="Arial" w:hAnsi="Arial" w:cs="Arial"/>
          <w:b w:val="0"/>
          <w:i/>
          <w:color w:val="000000" w:themeColor="text1"/>
          <w:sz w:val="40"/>
          <w:szCs w:val="40"/>
        </w:rPr>
        <w:t>„</w:t>
      </w:r>
      <w:r w:rsidR="003F015E">
        <w:rPr>
          <w:rStyle w:val="Pogrubienie"/>
          <w:rFonts w:ascii="Arial" w:hAnsi="Arial" w:cs="Arial"/>
          <w:b w:val="0"/>
          <w:i/>
          <w:color w:val="000000" w:themeColor="text1"/>
          <w:sz w:val="40"/>
          <w:szCs w:val="40"/>
        </w:rPr>
        <w:t>Ferie, książka i Ja</w:t>
      </w:r>
      <w:r w:rsidR="00CF7502" w:rsidRPr="0083718C">
        <w:rPr>
          <w:rStyle w:val="Pogrubienie"/>
          <w:rFonts w:ascii="Arial" w:hAnsi="Arial" w:cs="Arial"/>
          <w:b w:val="0"/>
          <w:i/>
          <w:color w:val="000000" w:themeColor="text1"/>
          <w:sz w:val="40"/>
          <w:szCs w:val="40"/>
        </w:rPr>
        <w:t>”</w:t>
      </w:r>
      <w:r w:rsidRPr="0083718C">
        <w:rPr>
          <w:rFonts w:ascii="Arial" w:hAnsi="Arial" w:cs="Arial"/>
          <w:color w:val="000000" w:themeColor="text1"/>
          <w:sz w:val="40"/>
          <w:szCs w:val="40"/>
        </w:rPr>
        <w:br/>
      </w: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Organizator i czas trwania konkursu</w:t>
      </w:r>
    </w:p>
    <w:p w:rsidR="00CF7502" w:rsidRDefault="00E35C37" w:rsidP="00CF75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Organizatorem konkursu jest Miejsko-Gminna Biblioteka Publiczna im. Zygmunta Jana Rumla w  Prochowicach, Rynek 5, 59-230 Prochowice, tel. 76 8584687, zwana dalej „Organizatorem”, „Biblioteką”.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F7502" w:rsidRPr="003F015E" w:rsidRDefault="00E35C37" w:rsidP="0083718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Prace konkursowe należy składać do dnia </w:t>
      </w:r>
      <w:r w:rsidR="003F015E">
        <w:rPr>
          <w:rFonts w:ascii="Arial" w:hAnsi="Arial" w:cs="Arial"/>
          <w:color w:val="000000" w:themeColor="text1"/>
          <w:sz w:val="28"/>
          <w:szCs w:val="28"/>
        </w:rPr>
        <w:t>12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l</w:t>
      </w:r>
      <w:r w:rsidR="003F015E">
        <w:rPr>
          <w:rFonts w:ascii="Arial" w:hAnsi="Arial" w:cs="Arial"/>
          <w:color w:val="000000" w:themeColor="text1"/>
          <w:sz w:val="28"/>
          <w:szCs w:val="28"/>
        </w:rPr>
        <w:t>utego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3F015E">
        <w:rPr>
          <w:rFonts w:ascii="Arial" w:hAnsi="Arial" w:cs="Arial"/>
          <w:color w:val="000000" w:themeColor="text1"/>
          <w:sz w:val="28"/>
          <w:szCs w:val="28"/>
        </w:rPr>
        <w:t>2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r. </w:t>
      </w:r>
      <w:r w:rsidR="0083718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Pr="0083718C">
        <w:rPr>
          <w:rFonts w:ascii="Arial" w:hAnsi="Arial" w:cs="Arial"/>
          <w:color w:val="000000" w:themeColor="text1"/>
          <w:sz w:val="28"/>
          <w:szCs w:val="28"/>
        </w:rPr>
        <w:t xml:space="preserve">w siedzibie Organizatora </w:t>
      </w:r>
      <w:r w:rsidR="00CF7502" w:rsidRPr="0083718C">
        <w:rPr>
          <w:rFonts w:ascii="Arial" w:hAnsi="Arial" w:cs="Arial"/>
          <w:color w:val="000000" w:themeColor="text1"/>
          <w:sz w:val="28"/>
          <w:szCs w:val="28"/>
        </w:rPr>
        <w:t xml:space="preserve">lub za pośrednictwem poczty email </w:t>
      </w:r>
      <w:hyperlink r:id="rId5" w:history="1">
        <w:r w:rsidR="003F015E" w:rsidRPr="003F015E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kontakt@biblioteka.prochowice.pl</w:t>
        </w:r>
      </w:hyperlink>
    </w:p>
    <w:p w:rsidR="00E35C37" w:rsidRPr="00CF7502" w:rsidRDefault="00E35C37" w:rsidP="00CF7502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Cele konkursu</w:t>
      </w:r>
    </w:p>
    <w:p w:rsidR="00CF7502" w:rsidRDefault="00E35C37" w:rsidP="00CF750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Zadaniem uczestnika konkursu jest  </w:t>
      </w:r>
      <w:r w:rsidR="00CF7502" w:rsidRPr="00CF7502">
        <w:rPr>
          <w:rFonts w:ascii="Arial" w:hAnsi="Arial" w:cs="Arial"/>
          <w:color w:val="000000" w:themeColor="text1"/>
          <w:sz w:val="28"/>
          <w:szCs w:val="28"/>
        </w:rPr>
        <w:t xml:space="preserve">wykonanie </w:t>
      </w:r>
      <w:r w:rsidR="00DD4E44">
        <w:rPr>
          <w:rFonts w:ascii="Arial" w:hAnsi="Arial" w:cs="Arial"/>
          <w:color w:val="000000" w:themeColor="text1"/>
          <w:sz w:val="28"/>
          <w:szCs w:val="28"/>
        </w:rPr>
        <w:t>zdjęcia z książką w niecodziennym, zimowym otoczeniu</w:t>
      </w:r>
      <w:r w:rsidR="006269B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CF7502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E35C37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Adresaci konkursu</w:t>
      </w:r>
    </w:p>
    <w:p w:rsidR="00F459FB" w:rsidRDefault="00E35C37" w:rsidP="00F459F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Konkurs skierowany jest do mieszkańców 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>miasta i gminy Prochowice.</w:t>
      </w:r>
    </w:p>
    <w:p w:rsidR="00F459FB" w:rsidRDefault="00E35C37" w:rsidP="00F459F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Konkurs obejmuje dwie kategorie wiekowe:</w:t>
      </w:r>
    </w:p>
    <w:p w:rsidR="00F459FB" w:rsidRDefault="00E35C37" w:rsidP="00F459FB">
      <w:pPr>
        <w:pStyle w:val="Normalny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- kategoria I –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 xml:space="preserve"> dzieci i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 młodzież w wieku 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>0-18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 lat,</w:t>
      </w:r>
    </w:p>
    <w:p w:rsidR="00F459FB" w:rsidRDefault="00E35C37" w:rsidP="00F459FB">
      <w:pPr>
        <w:pStyle w:val="NormalnyWeb"/>
        <w:shd w:val="clear" w:color="auto" w:fill="FFFFFF"/>
        <w:spacing w:before="0" w:beforeAutospacing="0" w:after="150" w:afterAutospacing="0" w:line="330" w:lineRule="atLeast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- kategoria II – dorośli powyżej 1</w:t>
      </w:r>
      <w:r w:rsidR="00F459FB">
        <w:rPr>
          <w:rFonts w:ascii="Arial" w:hAnsi="Arial" w:cs="Arial"/>
          <w:color w:val="000000" w:themeColor="text1"/>
          <w:sz w:val="28"/>
          <w:szCs w:val="28"/>
        </w:rPr>
        <w:t>8</w:t>
      </w:r>
      <w:r w:rsidRPr="00CF7502">
        <w:rPr>
          <w:rFonts w:ascii="Arial" w:hAnsi="Arial" w:cs="Arial"/>
          <w:color w:val="000000" w:themeColor="text1"/>
          <w:sz w:val="28"/>
          <w:szCs w:val="28"/>
        </w:rPr>
        <w:t xml:space="preserve"> lat.</w:t>
      </w:r>
    </w:p>
    <w:p w:rsidR="00F459FB" w:rsidRDefault="00F459FB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</w:p>
    <w:p w:rsidR="00E35C37" w:rsidRPr="0083718C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83718C">
        <w:rPr>
          <w:rStyle w:val="Pogrubienie"/>
          <w:rFonts w:ascii="Arial" w:hAnsi="Arial" w:cs="Arial"/>
          <w:color w:val="000000" w:themeColor="text1"/>
          <w:sz w:val="28"/>
          <w:szCs w:val="28"/>
        </w:rPr>
        <w:t>Zasady konkursu</w:t>
      </w:r>
    </w:p>
    <w:p w:rsidR="00F459FB" w:rsidRPr="00F459FB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t xml:space="preserve">W konkursie może wziąć udział każdy, kto wypełni i dostarczy formularz zgłoszeniowy oraz wykonane zdjęcie. </w:t>
      </w:r>
      <w:r w:rsidRPr="00F459FB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>Prace należy zgłaszać</w:t>
      </w:r>
      <w:r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>:</w:t>
      </w:r>
      <w:r w:rsidRPr="00F459FB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</w:p>
    <w:p w:rsidR="00F459FB" w:rsidRPr="004B3C1D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</w:pPr>
      <w:r w:rsidRPr="00F459FB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>-</w:t>
      </w:r>
      <w:r w:rsidRPr="004B3C1D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 xml:space="preserve"> drogą internetową na adres </w:t>
      </w:r>
      <w:hyperlink r:id="rId6" w:history="1">
        <w:r w:rsidR="003F015E" w:rsidRPr="003F015E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kontakt@biblioteka.prochowice.pl</w:t>
        </w:r>
      </w:hyperlink>
      <w:r w:rsidR="003F015E">
        <w:rPr>
          <w:rFonts w:ascii="Arial" w:hAnsi="Arial" w:cs="Arial"/>
          <w:sz w:val="28"/>
          <w:szCs w:val="28"/>
        </w:rPr>
        <w:t xml:space="preserve"> </w:t>
      </w:r>
      <w:r w:rsidRPr="004B3C1D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 xml:space="preserve">z dopiskiem </w:t>
      </w:r>
      <w:r w:rsidR="004B3C1D" w:rsidRPr="004B3C1D">
        <w:rPr>
          <w:rStyle w:val="Pogrubienie"/>
          <w:rFonts w:ascii="Arial" w:hAnsi="Arial" w:cs="Arial"/>
          <w:b w:val="0"/>
          <w:i/>
          <w:color w:val="000000" w:themeColor="text1"/>
          <w:sz w:val="28"/>
          <w:szCs w:val="28"/>
        </w:rPr>
        <w:t>„</w:t>
      </w:r>
      <w:r w:rsidR="003F015E">
        <w:rPr>
          <w:rStyle w:val="Pogrubienie"/>
          <w:rFonts w:ascii="Arial" w:hAnsi="Arial" w:cs="Arial"/>
          <w:b w:val="0"/>
          <w:i/>
          <w:color w:val="000000" w:themeColor="text1"/>
          <w:sz w:val="28"/>
          <w:szCs w:val="28"/>
        </w:rPr>
        <w:t>Ferie, książka i ja</w:t>
      </w:r>
      <w:r w:rsidR="004B3C1D" w:rsidRPr="004B3C1D">
        <w:rPr>
          <w:rStyle w:val="Pogrubienie"/>
          <w:rFonts w:ascii="Arial" w:hAnsi="Arial" w:cs="Arial"/>
          <w:b w:val="0"/>
          <w:i/>
          <w:color w:val="000000" w:themeColor="text1"/>
          <w:sz w:val="28"/>
          <w:szCs w:val="28"/>
        </w:rPr>
        <w:t xml:space="preserve">” </w:t>
      </w:r>
      <w:r w:rsidRPr="004B3C1D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 xml:space="preserve">konkurs fotograficzny do </w:t>
      </w:r>
      <w:r w:rsidR="003F015E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 xml:space="preserve">12 lutego 2022 </w:t>
      </w:r>
      <w:r w:rsidRPr="004B3C1D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>r.</w:t>
      </w:r>
    </w:p>
    <w:p w:rsidR="00F459FB" w:rsidRPr="004B3C1D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</w:pPr>
      <w:r w:rsidRPr="004B3C1D"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  <w:t>- lub do siedziby Biblioteki</w:t>
      </w:r>
    </w:p>
    <w:p w:rsidR="00F459FB" w:rsidRPr="00F459FB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t>Oceny prac konkursowych dokona komisja powołana przez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59FB">
        <w:rPr>
          <w:rFonts w:ascii="Arial" w:hAnsi="Arial" w:cs="Arial"/>
          <w:color w:val="000000" w:themeColor="text1"/>
          <w:sz w:val="28"/>
          <w:szCs w:val="28"/>
        </w:rPr>
        <w:t>Organizatora.</w:t>
      </w:r>
    </w:p>
    <w:p w:rsidR="00F459FB" w:rsidRPr="00F459FB" w:rsidRDefault="00F459FB" w:rsidP="0083718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Prace konkursowe </w:t>
      </w:r>
      <w:r w:rsidR="003F015E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 w:rsidRPr="00F459FB">
        <w:rPr>
          <w:rFonts w:ascii="Arial" w:hAnsi="Arial" w:cs="Arial"/>
          <w:color w:val="000000" w:themeColor="text1"/>
          <w:sz w:val="28"/>
          <w:szCs w:val="28"/>
        </w:rPr>
        <w:t>zdjęcia</w:t>
      </w:r>
      <w:r w:rsidR="003F015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59FB">
        <w:rPr>
          <w:rFonts w:ascii="Arial" w:hAnsi="Arial" w:cs="Arial"/>
          <w:color w:val="000000" w:themeColor="text1"/>
          <w:sz w:val="28"/>
          <w:szCs w:val="28"/>
        </w:rPr>
        <w:t>powinny zostać podpisane</w:t>
      </w:r>
      <w:r w:rsidR="005C45E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35C37" w:rsidRPr="00CF7502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59FB" w:rsidRPr="00F459FB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F459FB">
        <w:rPr>
          <w:rStyle w:val="Pogrubienie"/>
          <w:rFonts w:ascii="Arial" w:hAnsi="Arial" w:cs="Arial"/>
          <w:color w:val="000000" w:themeColor="text1"/>
          <w:sz w:val="28"/>
          <w:szCs w:val="28"/>
        </w:rPr>
        <w:t>Nagrody</w:t>
      </w:r>
    </w:p>
    <w:p w:rsidR="006269BE" w:rsidRDefault="00F459FB" w:rsidP="0083718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69BE">
        <w:rPr>
          <w:rFonts w:ascii="Arial" w:hAnsi="Arial" w:cs="Arial"/>
          <w:color w:val="000000" w:themeColor="text1"/>
          <w:sz w:val="28"/>
          <w:szCs w:val="28"/>
        </w:rPr>
        <w:t xml:space="preserve">Zwycięzcy w każdej kategorii zostaną uhonorowani atrakcyjnymi nagrodami. </w:t>
      </w:r>
    </w:p>
    <w:p w:rsidR="0083718C" w:rsidRPr="006269BE" w:rsidRDefault="00F459FB" w:rsidP="0083718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69B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Rozstrzygnięcie konkursu nastąpi</w:t>
      </w:r>
      <w:r w:rsidRPr="006269B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3F015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17</w:t>
      </w:r>
      <w:r w:rsidRPr="006269B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</w:t>
      </w:r>
      <w:r w:rsidR="003F015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utego</w:t>
      </w:r>
      <w:r w:rsidRPr="006269B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3F015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Pr="006269BE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r.</w:t>
      </w:r>
      <w:r w:rsidRPr="006269B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Zwycięzcy zostaną powiadomieni telefonicznie.</w:t>
      </w:r>
    </w:p>
    <w:p w:rsidR="00F459FB" w:rsidRPr="00CF7502" w:rsidRDefault="00F459FB" w:rsidP="0083718C">
      <w:pPr>
        <w:pStyle w:val="NormalnyWeb"/>
        <w:shd w:val="clear" w:color="auto" w:fill="FFFFFF"/>
        <w:spacing w:before="0" w:beforeAutospacing="0" w:after="150" w:afterAutospacing="0" w:line="330" w:lineRule="atLeast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59FB" w:rsidRDefault="00E35C37" w:rsidP="00E35C37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Style w:val="Pogrubienie"/>
          <w:rFonts w:ascii="Arial" w:hAnsi="Arial" w:cs="Arial"/>
          <w:color w:val="000000" w:themeColor="text1"/>
          <w:sz w:val="28"/>
          <w:szCs w:val="28"/>
        </w:rPr>
        <w:t>Postanowienia końcowe</w:t>
      </w:r>
    </w:p>
    <w:p w:rsidR="00F2430A" w:rsidRDefault="00E35C37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br/>
      </w:r>
      <w:r w:rsidR="00F2430A" w:rsidRPr="00CF7502">
        <w:rPr>
          <w:rFonts w:ascii="Arial" w:hAnsi="Arial" w:cs="Arial"/>
          <w:color w:val="000000" w:themeColor="text1"/>
          <w:sz w:val="28"/>
          <w:szCs w:val="28"/>
        </w:rPr>
        <w:t>1. Podane dane będą przetwarzane wyłącznie w celu przeprowadzenia niniejszego konkursu.</w:t>
      </w:r>
    </w:p>
    <w:p w:rsidR="00F2430A" w:rsidRDefault="00F2430A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2. Uczestnik konkursu przez wypełnienie formularza rejestracyjnego oświadcza, iż: przysługują mu wyłączne i nieograniczone prawa autorskie do zgłoszonej na konkurs pracy.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2430A" w:rsidRDefault="00F2430A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F7502">
        <w:rPr>
          <w:rFonts w:ascii="Arial" w:hAnsi="Arial" w:cs="Arial"/>
          <w:color w:val="000000" w:themeColor="text1"/>
          <w:sz w:val="28"/>
          <w:szCs w:val="28"/>
        </w:rPr>
        <w:t>3. Osoby nagrodzone w konkursie udzielają Organizatorowi zgodę w zakresie utrwalania,  zwielokrotniania określoną techniką, wprowadzania do obrotu, wprowadzania do pamięci komputera, publicznego wykonania albo publicznego odtwarzania, wystawiania, wyświetlania i prezentowania w Internecie pracy konkursowej.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A342D" w:rsidRPr="00F2430A" w:rsidRDefault="00DD4E44" w:rsidP="00F2430A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000000" w:themeColor="text1"/>
          <w:sz w:val="28"/>
          <w:szCs w:val="28"/>
        </w:rPr>
      </w:pPr>
    </w:p>
    <w:sectPr w:rsidR="00EA342D" w:rsidRPr="00F2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176"/>
    <w:multiLevelType w:val="hybridMultilevel"/>
    <w:tmpl w:val="9446B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C18"/>
    <w:multiLevelType w:val="hybridMultilevel"/>
    <w:tmpl w:val="20A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5DC6"/>
    <w:multiLevelType w:val="hybridMultilevel"/>
    <w:tmpl w:val="2CA0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323B4"/>
    <w:multiLevelType w:val="hybridMultilevel"/>
    <w:tmpl w:val="60D0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37"/>
    <w:rsid w:val="001024C5"/>
    <w:rsid w:val="001803FD"/>
    <w:rsid w:val="003115D6"/>
    <w:rsid w:val="003F015E"/>
    <w:rsid w:val="004B3C1D"/>
    <w:rsid w:val="005C45E2"/>
    <w:rsid w:val="006269BE"/>
    <w:rsid w:val="00823D53"/>
    <w:rsid w:val="0083718C"/>
    <w:rsid w:val="00A93206"/>
    <w:rsid w:val="00AA2E76"/>
    <w:rsid w:val="00B62932"/>
    <w:rsid w:val="00BC09E4"/>
    <w:rsid w:val="00CF7502"/>
    <w:rsid w:val="00DD4E44"/>
    <w:rsid w:val="00E35C37"/>
    <w:rsid w:val="00E9111E"/>
    <w:rsid w:val="00F2430A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0137"/>
  <w15:docId w15:val="{35C02355-FFC8-412C-AEB1-E9C3BBF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C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C3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.prochowice.pl" TargetMode="External"/><Relationship Id="rId5" Type="http://schemas.openxmlformats.org/officeDocument/2006/relationships/hyperlink" Target="mailto:kontakt@biblioteka.pro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</cp:lastModifiedBy>
  <cp:revision>4</cp:revision>
  <cp:lastPrinted>2022-01-14T12:36:00Z</cp:lastPrinted>
  <dcterms:created xsi:type="dcterms:W3CDTF">2022-01-14T11:51:00Z</dcterms:created>
  <dcterms:modified xsi:type="dcterms:W3CDTF">2022-01-14T12:36:00Z</dcterms:modified>
</cp:coreProperties>
</file>